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85FF" w14:textId="77777777" w:rsidR="000B30C3" w:rsidRPr="00445033" w:rsidRDefault="009C04EC">
      <w:pPr>
        <w:pStyle w:val="Title"/>
        <w:jc w:val="left"/>
        <w:rPr>
          <w:rFonts w:ascii="Book Antiqua" w:hAnsi="Book Antiqua" w:cs="Arial"/>
          <w:shadow/>
        </w:rPr>
      </w:pPr>
      <w:r>
        <w:rPr>
          <w:noProof/>
        </w:rPr>
        <w:pict w14:anchorId="78F38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8pt;height:60.75pt;visibility:visible;mso-wrap-style:square">
            <v:imagedata r:id="rId6" o:title="actuar-21"/>
          </v:shape>
        </w:pict>
      </w:r>
    </w:p>
    <w:p w14:paraId="355478A1" w14:textId="77777777" w:rsidR="000B30C3" w:rsidRPr="00445033" w:rsidRDefault="000B30C3">
      <w:pPr>
        <w:pStyle w:val="Title"/>
        <w:jc w:val="left"/>
        <w:rPr>
          <w:rFonts w:ascii="Book Antiqua" w:hAnsi="Book Antiqua" w:cs="Arial"/>
          <w:b w:val="0"/>
          <w:bCs/>
          <w:shadow/>
          <w:sz w:val="16"/>
          <w:szCs w:val="16"/>
        </w:rPr>
      </w:pPr>
    </w:p>
    <w:p w14:paraId="04A48F09" w14:textId="77777777" w:rsidR="002266BD" w:rsidRPr="00EE09E4" w:rsidRDefault="002266BD" w:rsidP="002266BD">
      <w:pPr>
        <w:ind w:firstLine="170"/>
        <w:jc w:val="center"/>
        <w:rPr>
          <w:rStyle w:val="BookTitle"/>
          <w:rFonts w:ascii="Calibri" w:hAnsi="Calibri" w:cs="Calibri"/>
          <w:color w:val="2F5496"/>
        </w:rPr>
      </w:pPr>
      <w:r w:rsidRPr="00EE09E4">
        <w:rPr>
          <w:rStyle w:val="BookTitle"/>
          <w:rFonts w:ascii="Calibri" w:hAnsi="Calibri" w:cs="Calibri"/>
          <w:color w:val="2F5496"/>
        </w:rPr>
        <w:t>Πρόγραμμα Μεταπτυχιακών Σπουδών</w:t>
      </w:r>
    </w:p>
    <w:p w14:paraId="380FF7E1" w14:textId="77777777" w:rsidR="002266BD" w:rsidRPr="00EE09E4" w:rsidRDefault="002266BD" w:rsidP="002266BD">
      <w:pPr>
        <w:ind w:firstLine="720"/>
        <w:jc w:val="center"/>
        <w:rPr>
          <w:rStyle w:val="BookTitle"/>
          <w:rFonts w:ascii="Calibri" w:hAnsi="Calibri" w:cs="Calibri"/>
          <w:color w:val="2F5496"/>
        </w:rPr>
      </w:pPr>
      <w:r w:rsidRPr="00EE09E4">
        <w:rPr>
          <w:rStyle w:val="BookTitle"/>
          <w:rFonts w:ascii="Calibri" w:hAnsi="Calibri" w:cs="Calibri"/>
          <w:color w:val="2F5496"/>
        </w:rPr>
        <w:t>«Στατιστική και Αναλογιστικά - Χρηματοοικονομικά Μαθηματικά»</w:t>
      </w:r>
    </w:p>
    <w:p w14:paraId="57A541A3" w14:textId="77777777" w:rsidR="000B30C3" w:rsidRPr="00EE09E4" w:rsidRDefault="000B30C3" w:rsidP="002266BD">
      <w:pPr>
        <w:pStyle w:val="Heading1"/>
        <w:tabs>
          <w:tab w:val="left" w:pos="0"/>
        </w:tabs>
        <w:rPr>
          <w:rFonts w:ascii="Calibri" w:hAnsi="Calibri" w:cs="Calibri"/>
          <w:color w:val="auto"/>
          <w:sz w:val="22"/>
          <w:szCs w:val="22"/>
        </w:rPr>
      </w:pPr>
    </w:p>
    <w:p w14:paraId="79D3EE51" w14:textId="77777777" w:rsidR="000B30C3" w:rsidRPr="00EE09E4" w:rsidRDefault="000B30C3">
      <w:pPr>
        <w:pStyle w:val="Heading1"/>
        <w:rPr>
          <w:rFonts w:ascii="Calibri" w:hAnsi="Calibri" w:cs="Calibri"/>
          <w:color w:val="auto"/>
          <w:sz w:val="22"/>
          <w:szCs w:val="22"/>
        </w:rPr>
      </w:pPr>
    </w:p>
    <w:p w14:paraId="526A8D0A" w14:textId="664A5348" w:rsidR="00153DA5" w:rsidRPr="00EE09E4" w:rsidRDefault="00EE09E4" w:rsidP="002266BD">
      <w:pPr>
        <w:pStyle w:val="Heading1"/>
        <w:ind w:left="-270"/>
        <w:rPr>
          <w:rFonts w:ascii="Calibri" w:hAnsi="Calibri" w:cs="Calibri"/>
          <w:color w:val="auto"/>
          <w:sz w:val="28"/>
          <w:szCs w:val="28"/>
        </w:rPr>
      </w:pPr>
      <w:r w:rsidRPr="00EE09E4">
        <w:rPr>
          <w:rFonts w:ascii="Calibri" w:hAnsi="Calibri" w:cs="Calibri"/>
          <w:color w:val="auto"/>
          <w:sz w:val="28"/>
          <w:szCs w:val="28"/>
        </w:rPr>
        <w:t>ΘΕΜΑ:</w:t>
      </w:r>
      <w:r w:rsidRPr="00EE09E4">
        <w:rPr>
          <w:rFonts w:ascii="Calibri" w:hAnsi="Calibri" w:cs="Calibri"/>
          <w:color w:val="auto"/>
          <w:sz w:val="28"/>
          <w:szCs w:val="28"/>
        </w:rPr>
        <w:t xml:space="preserve"> Αλλαγή τίτλου </w:t>
      </w:r>
      <w:r w:rsidR="004171DD" w:rsidRPr="00EE09E4">
        <w:rPr>
          <w:rFonts w:ascii="Calibri" w:hAnsi="Calibri" w:cs="Calibri"/>
          <w:color w:val="auto"/>
          <w:sz w:val="28"/>
          <w:szCs w:val="28"/>
        </w:rPr>
        <w:t>Μεταπτυχιακής Δ</w:t>
      </w:r>
      <w:r w:rsidR="002266BD" w:rsidRPr="00EE09E4">
        <w:rPr>
          <w:rFonts w:ascii="Calibri" w:hAnsi="Calibri" w:cs="Calibri"/>
          <w:color w:val="auto"/>
          <w:sz w:val="28"/>
          <w:szCs w:val="28"/>
        </w:rPr>
        <w:t>ιπλωματικής Εργασίας</w:t>
      </w:r>
    </w:p>
    <w:p w14:paraId="5CB19CF6" w14:textId="77777777" w:rsidR="00153DA5" w:rsidRPr="00445033" w:rsidRDefault="00153DA5" w:rsidP="00153DA5">
      <w:pPr>
        <w:rPr>
          <w:rFonts w:ascii="Book Antiqua" w:eastAsia="Arial Unicode MS" w:hAnsi="Book Antiqua"/>
          <w:lang w:eastAsia="en-US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EE09E4" w:rsidRPr="00EE09E4" w14:paraId="6110F559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4F8A9" w14:textId="5F4ED8E1" w:rsidR="00EE09E4" w:rsidRPr="00EE09E4" w:rsidRDefault="00EE09E4" w:rsidP="00F038B8">
            <w:pPr>
              <w:tabs>
                <w:tab w:val="right" w:pos="5760"/>
              </w:tabs>
              <w:rPr>
                <w:rFonts w:ascii="Arial Narrow" w:hAnsi="Arial Narrow"/>
                <w:b/>
                <w:bCs/>
                <w:sz w:val="20"/>
                <w:szCs w:val="20"/>
                <w:highlight w:val="lightGray"/>
              </w:rPr>
            </w:pPr>
            <w:r w:rsidRPr="00EE09E4">
              <w:rPr>
                <w:rFonts w:ascii="Arial Narrow" w:hAnsi="Arial Narrow"/>
                <w:b/>
                <w:bCs/>
                <w:sz w:val="20"/>
                <w:szCs w:val="20"/>
                <w:highlight w:val="lightGray"/>
              </w:rPr>
              <w:t xml:space="preserve">ΑΡΙΘΜΟΣ ΜΗΤΡΩΟΥ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highlight w:val="lightGray"/>
              </w:rPr>
              <w:t>:</w:t>
            </w:r>
            <w:r w:rsidRPr="00EE09E4">
              <w:rPr>
                <w:rFonts w:ascii="Arial Narrow" w:hAnsi="Arial Narrow"/>
                <w:b/>
                <w:bCs/>
                <w:sz w:val="20"/>
                <w:szCs w:val="20"/>
                <w:highlight w:val="lightGray"/>
              </w:rPr>
              <w:t xml:space="preserve"> 33</w:t>
            </w:r>
            <w:r>
              <w:rPr>
                <w:rFonts w:ascii="Arial Narrow" w:hAnsi="Arial Narrow"/>
                <w:b/>
                <w:bCs/>
                <w:sz w:val="20"/>
                <w:szCs w:val="20"/>
                <w:highlight w:val="lightGray"/>
              </w:rPr>
              <w:t>3</w:t>
            </w:r>
            <w:r w:rsidRPr="00EE09E4">
              <w:rPr>
                <w:rFonts w:ascii="Arial Narrow" w:hAnsi="Arial Narrow"/>
                <w:b/>
                <w:bCs/>
                <w:sz w:val="20"/>
                <w:szCs w:val="20"/>
                <w:highlight w:val="lightGray"/>
              </w:rPr>
              <w:t>20_ _ _ _ _</w:t>
            </w:r>
          </w:p>
          <w:p w14:paraId="51345E42" w14:textId="77777777" w:rsidR="00EE09E4" w:rsidRPr="00EE09E4" w:rsidRDefault="00EE09E4" w:rsidP="00F038B8">
            <w:pPr>
              <w:tabs>
                <w:tab w:val="right" w:pos="5760"/>
              </w:tabs>
              <w:rPr>
                <w:rFonts w:ascii="Arial Narrow" w:hAnsi="Arial Narrow"/>
                <w:sz w:val="16"/>
                <w:szCs w:val="16"/>
                <w:highlight w:val="lightGray"/>
              </w:rPr>
            </w:pPr>
          </w:p>
        </w:tc>
      </w:tr>
      <w:tr w:rsidR="00EE09E4" w:rsidRPr="00EE09E4" w14:paraId="5E948363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13C55" w14:textId="77777777" w:rsidR="00EE09E4" w:rsidRPr="00EE09E4" w:rsidRDefault="00EE09E4" w:rsidP="00F038B8">
            <w:pPr>
              <w:tabs>
                <w:tab w:val="right" w:pos="5760"/>
              </w:tabs>
              <w:rPr>
                <w:sz w:val="16"/>
                <w:szCs w:val="16"/>
                <w:highlight w:val="lightGray"/>
              </w:rPr>
            </w:pP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ΕΠΩΝΥΜΟ:   </w:t>
            </w:r>
            <w:r w:rsidRPr="00EE09E4">
              <w:rPr>
                <w:rFonts w:ascii="Arial Narrow" w:hAnsi="Arial Narrow"/>
                <w:color w:val="999999"/>
                <w:szCs w:val="16"/>
                <w:highlight w:val="lightGray"/>
              </w:rPr>
              <w:t>______________________________________________________________________________________</w:t>
            </w:r>
          </w:p>
        </w:tc>
      </w:tr>
      <w:tr w:rsidR="00EE09E4" w:rsidRPr="00EE09E4" w14:paraId="346C3FAC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14622" w14:textId="77777777" w:rsidR="00EE09E4" w:rsidRPr="00EE09E4" w:rsidRDefault="00EE09E4" w:rsidP="00F038B8">
            <w:pPr>
              <w:tabs>
                <w:tab w:val="right" w:pos="5760"/>
              </w:tabs>
              <w:rPr>
                <w:sz w:val="16"/>
                <w:szCs w:val="16"/>
                <w:highlight w:val="lightGray"/>
              </w:rPr>
            </w:pP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ΟΝΟΜΑ:  </w:t>
            </w:r>
            <w:r w:rsidRPr="00EE09E4">
              <w:rPr>
                <w:rFonts w:ascii="Arial Narrow" w:hAnsi="Arial Narrow"/>
                <w:color w:val="999999"/>
                <w:szCs w:val="16"/>
                <w:highlight w:val="lightGray"/>
              </w:rPr>
              <w:t>________________________________________________________________________________________</w:t>
            </w:r>
          </w:p>
        </w:tc>
      </w:tr>
      <w:tr w:rsidR="00EE09E4" w:rsidRPr="00EE09E4" w14:paraId="481FD2CD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3819A" w14:textId="77777777" w:rsidR="00EE09E4" w:rsidRPr="00EE09E4" w:rsidRDefault="00EE09E4" w:rsidP="00F038B8">
            <w:pPr>
              <w:tabs>
                <w:tab w:val="right" w:pos="5760"/>
              </w:tabs>
              <w:rPr>
                <w:rFonts w:ascii="Arial Narrow" w:hAnsi="Arial Narrow"/>
                <w:sz w:val="16"/>
                <w:szCs w:val="16"/>
                <w:highlight w:val="lightGray"/>
              </w:rPr>
            </w:pP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ΠΑΤΡΩΝΥΜΟ: </w:t>
            </w: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ab/>
            </w:r>
            <w:r w:rsidRPr="00EE09E4">
              <w:rPr>
                <w:rFonts w:ascii="Arial Narrow" w:hAnsi="Arial Narrow"/>
                <w:color w:val="999999"/>
                <w:szCs w:val="16"/>
                <w:highlight w:val="lightGray"/>
              </w:rPr>
              <w:t>_____________________________________________________________________________________</w:t>
            </w:r>
          </w:p>
        </w:tc>
      </w:tr>
      <w:tr w:rsidR="00EE09E4" w:rsidRPr="00EE09E4" w14:paraId="3FE66BFE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6E4DB" w14:textId="18B97002" w:rsidR="00EE09E4" w:rsidRPr="00EE09E4" w:rsidRDefault="00EE09E4" w:rsidP="00F038B8">
            <w:pPr>
              <w:tabs>
                <w:tab w:val="right" w:pos="9885"/>
              </w:tabs>
              <w:spacing w:before="40"/>
              <w:rPr>
                <w:rFonts w:ascii="Arial Narrow" w:hAnsi="Arial Narrow"/>
                <w:color w:val="999999"/>
                <w:szCs w:val="16"/>
                <w:highlight w:val="lightGray"/>
              </w:rPr>
            </w:pP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ΔΙΕΥΘΥΝΣΗ ΚΑΤΟΙΚΙΑΣ:   </w:t>
            </w: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ab/>
            </w:r>
            <w:r w:rsidRPr="00EE09E4">
              <w:rPr>
                <w:rFonts w:ascii="Arial Narrow" w:hAnsi="Arial Narrow"/>
                <w:color w:val="999999"/>
                <w:szCs w:val="16"/>
                <w:highlight w:val="lightGray"/>
              </w:rPr>
              <w:t>_________________________________________  _____________</w:t>
            </w:r>
          </w:p>
        </w:tc>
      </w:tr>
      <w:tr w:rsidR="00EE09E4" w:rsidRPr="00EE09E4" w14:paraId="27B9C048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9BF3A" w14:textId="3E2D8B87" w:rsidR="00EE09E4" w:rsidRPr="00EE09E4" w:rsidRDefault="00EE09E4" w:rsidP="00F038B8">
            <w:pPr>
              <w:tabs>
                <w:tab w:val="right" w:pos="5760"/>
              </w:tabs>
              <w:spacing w:before="40"/>
              <w:rPr>
                <w:rFonts w:ascii="Arial Narrow" w:hAnsi="Arial Narrow"/>
                <w:sz w:val="16"/>
                <w:szCs w:val="16"/>
                <w:highlight w:val="lightGray"/>
              </w:rPr>
            </w:pP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>ΤΗΛ</w:t>
            </w:r>
            <w:r>
              <w:rPr>
                <w:rFonts w:ascii="Arial Narrow" w:hAnsi="Arial Narrow"/>
                <w:sz w:val="16"/>
                <w:szCs w:val="16"/>
                <w:highlight w:val="lightGray"/>
              </w:rPr>
              <w:t>.</w:t>
            </w: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>:</w:t>
            </w: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ab/>
              <w:t xml:space="preserve">    </w:t>
            </w:r>
            <w:r w:rsidRPr="00EE09E4">
              <w:rPr>
                <w:rFonts w:ascii="Arial Narrow" w:hAnsi="Arial Narrow"/>
                <w:color w:val="999999"/>
                <w:szCs w:val="16"/>
                <w:highlight w:val="lightGray"/>
              </w:rPr>
              <w:t>________________________________</w:t>
            </w:r>
            <w:r w:rsidRPr="00EE09E4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 ΚΙΝΗΤΟ ΤΗΛΕΦΩΝΟ:  </w:t>
            </w:r>
            <w:r w:rsidRPr="00EE09E4">
              <w:rPr>
                <w:rFonts w:ascii="Arial Narrow" w:hAnsi="Arial Narrow"/>
                <w:color w:val="999999"/>
                <w:szCs w:val="16"/>
                <w:highlight w:val="lightGray"/>
              </w:rPr>
              <w:t>___________________ ______</w:t>
            </w:r>
          </w:p>
        </w:tc>
      </w:tr>
      <w:tr w:rsidR="00EE09E4" w:rsidRPr="00112EF6" w14:paraId="22D7F134" w14:textId="77777777" w:rsidTr="00EE09E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D01" w14:textId="5AC8FDDF" w:rsidR="00EE09E4" w:rsidRDefault="00EE09E4" w:rsidP="00F038B8">
            <w:pPr>
              <w:spacing w:after="200" w:line="276" w:lineRule="auto"/>
              <w:rPr>
                <w:rFonts w:ascii="Calibri" w:eastAsia="Calibri" w:hAnsi="Calibri"/>
                <w:bCs/>
                <w:i/>
                <w:iCs/>
              </w:rPr>
            </w:pPr>
            <w:r w:rsidRPr="00687A29">
              <w:rPr>
                <w:rFonts w:ascii="Calibri" w:eastAsia="Calibri" w:hAnsi="Calibri"/>
                <w:bCs/>
                <w:i/>
                <w:iCs/>
              </w:rPr>
              <w:t xml:space="preserve">Παρακαλώ όπως εγκριθεί </w:t>
            </w:r>
            <w:r>
              <w:rPr>
                <w:rFonts w:ascii="Calibri" w:eastAsia="Calibri" w:hAnsi="Calibri"/>
                <w:bCs/>
                <w:i/>
                <w:iCs/>
              </w:rPr>
              <w:t xml:space="preserve">η αλλαγή του τίτλου της </w:t>
            </w:r>
            <w:r w:rsidRPr="00EE09E4">
              <w:rPr>
                <w:rFonts w:ascii="Calibri" w:eastAsia="Calibri" w:hAnsi="Calibri"/>
                <w:bCs/>
                <w:i/>
                <w:iCs/>
              </w:rPr>
              <w:t>Μεταπτυχιακής Διπλωματικής Εργασίας</w:t>
            </w:r>
            <w:r w:rsidRPr="00EE09E4">
              <w:rPr>
                <w:rFonts w:ascii="Calibri" w:eastAsia="Calibri" w:hAnsi="Calibri"/>
                <w:bCs/>
                <w:i/>
                <w:iCs/>
              </w:rPr>
              <w:t xml:space="preserve"> </w:t>
            </w:r>
            <w:r w:rsidRPr="00687A29">
              <w:rPr>
                <w:rFonts w:ascii="Calibri" w:eastAsia="Calibri" w:hAnsi="Calibri"/>
                <w:bCs/>
                <w:i/>
                <w:iCs/>
              </w:rPr>
              <w:t xml:space="preserve">όπως </w:t>
            </w:r>
            <w:r w:rsidR="009C04EC">
              <w:rPr>
                <w:rFonts w:ascii="Calibri" w:eastAsia="Calibri" w:hAnsi="Calibri"/>
                <w:bCs/>
                <w:i/>
                <w:iCs/>
              </w:rPr>
              <w:t>ακολούθως:</w:t>
            </w:r>
            <w:r>
              <w:rPr>
                <w:rFonts w:ascii="Calibri" w:eastAsia="Calibri" w:hAnsi="Calibri"/>
                <w:bCs/>
                <w:i/>
                <w:iCs/>
              </w:rPr>
              <w:t xml:space="preserve"> </w:t>
            </w:r>
          </w:p>
          <w:p w14:paraId="068A3849" w14:textId="744A3DE0" w:rsidR="00EE09E4" w:rsidRDefault="00EE09E4" w:rsidP="00F038B8">
            <w:pPr>
              <w:spacing w:after="200" w:line="276" w:lineRule="auto"/>
              <w:rPr>
                <w:rFonts w:ascii="Calibri" w:eastAsia="Calibri" w:hAnsi="Calibri"/>
                <w:bCs/>
              </w:rPr>
            </w:pPr>
            <w:r w:rsidRPr="00BF6904">
              <w:rPr>
                <w:rFonts w:ascii="Calibri" w:eastAsia="Calibri" w:hAnsi="Calibri"/>
                <w:bCs/>
              </w:rPr>
              <w:t>Τίτλο</w:t>
            </w:r>
            <w:r w:rsidR="009C04EC">
              <w:rPr>
                <w:rFonts w:ascii="Calibri" w:eastAsia="Calibri" w:hAnsi="Calibri"/>
                <w:bCs/>
              </w:rPr>
              <w:t>ς</w:t>
            </w:r>
            <w:r w:rsidRPr="00BF6904">
              <w:rPr>
                <w:rFonts w:ascii="Calibri" w:eastAsia="Calibri" w:hAnsi="Calibri"/>
                <w:bCs/>
              </w:rPr>
              <w:t xml:space="preserve"> (ελληνικά</w:t>
            </w:r>
            <w:r>
              <w:rPr>
                <w:rFonts w:ascii="Calibri" w:eastAsia="Calibri" w:hAnsi="Calibri"/>
                <w:bCs/>
              </w:rPr>
              <w:t>/αγγλικά</w:t>
            </w:r>
            <w:r w:rsidRPr="00BF6904">
              <w:rPr>
                <w:rFonts w:ascii="Calibri" w:eastAsia="Calibri" w:hAnsi="Calibri"/>
                <w:bCs/>
              </w:rPr>
              <w:t xml:space="preserve"> </w:t>
            </w:r>
            <w:r w:rsidRPr="00BF6904">
              <w:rPr>
                <w:rFonts w:ascii="Calibri" w:eastAsia="Calibri" w:hAnsi="Calibri"/>
                <w:bCs/>
              </w:rPr>
              <w:t>αγγλικά):………………………………………………………………………</w:t>
            </w:r>
            <w:r>
              <w:rPr>
                <w:rFonts w:ascii="Calibri" w:eastAsia="Calibri" w:hAnsi="Calibri"/>
                <w:bCs/>
              </w:rPr>
              <w:t>…</w:t>
            </w:r>
            <w:r w:rsidRPr="00BF6904">
              <w:rPr>
                <w:rFonts w:ascii="Calibri" w:eastAsia="Calibri" w:hAnsi="Calibri"/>
                <w:bCs/>
              </w:rPr>
              <w:t>…..…</w:t>
            </w:r>
            <w:r>
              <w:rPr>
                <w:rFonts w:ascii="Calibri" w:eastAsia="Calibri" w:hAnsi="Calibri"/>
                <w:bCs/>
              </w:rPr>
              <w:t>…..</w:t>
            </w:r>
          </w:p>
          <w:p w14:paraId="78799847" w14:textId="6BD3D673" w:rsidR="00EE09E4" w:rsidRDefault="00EE09E4" w:rsidP="00EE09E4">
            <w:pPr>
              <w:spacing w:after="200" w:line="276" w:lineRule="auto"/>
              <w:rPr>
                <w:rFonts w:ascii="Calibri" w:eastAsia="Calibri" w:hAnsi="Calibri"/>
                <w:bCs/>
                <w:i/>
                <w:iCs/>
              </w:rPr>
            </w:pPr>
            <w:r>
              <w:rPr>
                <w:rFonts w:ascii="Calibri" w:eastAsia="Calibri" w:hAnsi="Calibri"/>
                <w:bCs/>
                <w:i/>
                <w:iCs/>
              </w:rPr>
              <w:t>λόγω…</w:t>
            </w:r>
          </w:p>
          <w:p w14:paraId="092D1DAB" w14:textId="1C9B1581" w:rsidR="00EE09E4" w:rsidRPr="00112EF6" w:rsidRDefault="00EE09E4" w:rsidP="00F038B8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</w:tbl>
    <w:p w14:paraId="2961CDC6" w14:textId="77777777" w:rsidR="00EE09E4" w:rsidRDefault="00EE09E4" w:rsidP="008F56AD">
      <w:pPr>
        <w:rPr>
          <w:rFonts w:ascii="Book Antiqua" w:eastAsia="Arial Unicode MS" w:hAnsi="Book Antiqua" w:cs="Arial Unicode MS"/>
          <w:b/>
          <w:bCs/>
        </w:rPr>
      </w:pPr>
    </w:p>
    <w:p w14:paraId="6AFCC596" w14:textId="77777777" w:rsidR="00EE09E4" w:rsidRDefault="00EE09E4" w:rsidP="008F56AD">
      <w:pPr>
        <w:rPr>
          <w:rFonts w:ascii="Book Antiqua" w:eastAsia="Arial Unicode MS" w:hAnsi="Book Antiqua" w:cs="Arial Unicode MS"/>
          <w:b/>
          <w:bCs/>
        </w:rPr>
      </w:pPr>
    </w:p>
    <w:p w14:paraId="586DDF65" w14:textId="66183A57" w:rsidR="00EE09E4" w:rsidRPr="00F6224F" w:rsidRDefault="004171DD" w:rsidP="00EE09E4">
      <w:pPr>
        <w:spacing w:before="240" w:after="240"/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  <w:b/>
          <w:bCs/>
        </w:rPr>
        <w:t>Μεταπτυχιακός Φοιτητή</w:t>
      </w:r>
      <w:r w:rsidR="00153DA5" w:rsidRPr="00445033">
        <w:rPr>
          <w:rFonts w:ascii="Book Antiqua" w:eastAsia="Arial Unicode MS" w:hAnsi="Book Antiqua" w:cs="Arial Unicode MS"/>
          <w:b/>
          <w:bCs/>
        </w:rPr>
        <w:t>ς</w:t>
      </w:r>
      <w:r w:rsidR="002266BD">
        <w:rPr>
          <w:rFonts w:ascii="Book Antiqua" w:eastAsia="Arial Unicode MS" w:hAnsi="Book Antiqua" w:cs="Arial Unicode MS"/>
          <w:b/>
          <w:bCs/>
        </w:rPr>
        <w:t>/</w:t>
      </w:r>
      <w:proofErr w:type="spellStart"/>
      <w:r w:rsidR="002266BD">
        <w:rPr>
          <w:rFonts w:ascii="Book Antiqua" w:eastAsia="Arial Unicode MS" w:hAnsi="Book Antiqua" w:cs="Arial Unicode MS"/>
          <w:b/>
          <w:bCs/>
        </w:rPr>
        <w:t>τρια</w:t>
      </w:r>
      <w:proofErr w:type="spellEnd"/>
      <w:r w:rsidR="00153DA5" w:rsidRPr="00445033">
        <w:rPr>
          <w:rFonts w:ascii="Book Antiqua" w:eastAsia="Arial Unicode MS" w:hAnsi="Book Antiqua" w:cs="Arial Unicode MS"/>
        </w:rPr>
        <w:t>:</w:t>
      </w:r>
      <w:r w:rsidR="006C1E05">
        <w:rPr>
          <w:rFonts w:ascii="Book Antiqua" w:eastAsia="Arial Unicode MS" w:hAnsi="Book Antiqua" w:cs="Arial Unicode MS"/>
        </w:rPr>
        <w:t xml:space="preserve"> </w:t>
      </w:r>
      <w:r w:rsidR="00EE09E4">
        <w:rPr>
          <w:rFonts w:ascii="Book Antiqua" w:eastAsia="Arial Unicode MS" w:hAnsi="Book Antiqua" w:cs="Arial Unicode MS"/>
        </w:rPr>
        <w:tab/>
      </w:r>
      <w:r w:rsidR="00EE09E4">
        <w:rPr>
          <w:rFonts w:ascii="Book Antiqua" w:eastAsia="Arial Unicode MS" w:hAnsi="Book Antiqua" w:cs="Arial Unicode MS"/>
        </w:rPr>
        <w:tab/>
      </w:r>
      <w:r w:rsidR="00EE09E4">
        <w:rPr>
          <w:rFonts w:ascii="Book Antiqua" w:eastAsia="Arial Unicode MS" w:hAnsi="Book Antiqua" w:cs="Arial Unicode MS"/>
        </w:rPr>
        <w:tab/>
      </w:r>
      <w:r w:rsidR="00EE09E4">
        <w:rPr>
          <w:rFonts w:ascii="Book Antiqua" w:eastAsia="Arial Unicode MS" w:hAnsi="Book Antiqua" w:cs="Arial Unicode MS"/>
        </w:rPr>
        <w:tab/>
      </w:r>
      <w:r w:rsidR="00EE09E4">
        <w:rPr>
          <w:rFonts w:ascii="Book Antiqua" w:eastAsia="Arial Unicode MS" w:hAnsi="Book Antiqua" w:cs="Arial Unicode MS"/>
        </w:rPr>
        <w:tab/>
      </w:r>
      <w:r w:rsidR="00EE09E4">
        <w:rPr>
          <w:rFonts w:ascii="Book Antiqua" w:eastAsia="Arial Unicode MS" w:hAnsi="Book Antiqua" w:cs="Arial Unicode MS"/>
        </w:rPr>
        <w:tab/>
      </w:r>
      <w:r w:rsidR="00EE09E4" w:rsidRPr="00445033">
        <w:rPr>
          <w:rFonts w:ascii="Book Antiqua" w:eastAsia="Arial Unicode MS" w:hAnsi="Book Antiqua" w:cs="Arial Unicode MS"/>
          <w:b/>
          <w:bCs/>
        </w:rPr>
        <w:t>Επιβλέπων:</w:t>
      </w:r>
      <w:r w:rsidR="00EE09E4">
        <w:rPr>
          <w:rFonts w:ascii="Book Antiqua" w:eastAsia="Arial Unicode MS" w:hAnsi="Book Antiqua" w:cs="Arial Unicode MS"/>
          <w:b/>
          <w:bCs/>
        </w:rPr>
        <w:t xml:space="preserve"> </w:t>
      </w:r>
    </w:p>
    <w:p w14:paraId="24DF6B86" w14:textId="0A201A0F" w:rsidR="004171DD" w:rsidRDefault="004171DD" w:rsidP="008F56AD">
      <w:pPr>
        <w:rPr>
          <w:rFonts w:ascii="Book Antiqua" w:eastAsia="Arial Unicode MS" w:hAnsi="Book Antiqua" w:cs="Arial Unicode MS"/>
        </w:rPr>
      </w:pPr>
    </w:p>
    <w:p w14:paraId="7EAEB941" w14:textId="77777777" w:rsidR="00EE09E4" w:rsidRPr="00445033" w:rsidRDefault="00EE09E4" w:rsidP="00EE09E4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>(υπογραφή)</w:t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ab/>
      </w:r>
      <w:r>
        <w:rPr>
          <w:rFonts w:ascii="Book Antiqua" w:eastAsia="Arial Unicode MS" w:hAnsi="Book Antiqua" w:cs="Arial Unicode MS"/>
        </w:rPr>
        <w:t>(υπογραφή)</w:t>
      </w:r>
    </w:p>
    <w:p w14:paraId="1D0EB088" w14:textId="1005F12C" w:rsidR="00EE09E4" w:rsidRPr="00445033" w:rsidRDefault="00EE09E4" w:rsidP="008F56AD">
      <w:pPr>
        <w:rPr>
          <w:rFonts w:ascii="Book Antiqua" w:eastAsia="Arial Unicode MS" w:hAnsi="Book Antiqua" w:cs="Arial Unicode MS"/>
        </w:rPr>
      </w:pPr>
    </w:p>
    <w:p w14:paraId="4174FB37" w14:textId="77777777" w:rsidR="000E2715" w:rsidRPr="00445033" w:rsidRDefault="000E2715" w:rsidP="00614A2B">
      <w:pPr>
        <w:rPr>
          <w:rFonts w:ascii="Book Antiqua" w:hAnsi="Book Antiqua"/>
          <w:sz w:val="28"/>
          <w:lang w:eastAsia="en-US"/>
        </w:rPr>
      </w:pPr>
    </w:p>
    <w:p w14:paraId="5FF8C71C" w14:textId="77777777" w:rsidR="00EE09E4" w:rsidRDefault="00EE09E4" w:rsidP="00B74032">
      <w:pPr>
        <w:ind w:right="26"/>
        <w:jc w:val="center"/>
        <w:rPr>
          <w:rFonts w:ascii="Book Antiqua" w:eastAsia="Arial Unicode MS" w:hAnsi="Book Antiqua" w:cs="Arial Unicode MS"/>
        </w:rPr>
      </w:pPr>
    </w:p>
    <w:p w14:paraId="7A1453EB" w14:textId="77777777" w:rsidR="00EE09E4" w:rsidRDefault="00EE09E4" w:rsidP="00B74032">
      <w:pPr>
        <w:ind w:right="26"/>
        <w:jc w:val="center"/>
        <w:rPr>
          <w:rFonts w:ascii="Book Antiqua" w:eastAsia="Arial Unicode MS" w:hAnsi="Book Antiqua" w:cs="Arial Unicode MS"/>
        </w:rPr>
      </w:pPr>
    </w:p>
    <w:p w14:paraId="3FD63FC7" w14:textId="65FB7069" w:rsidR="00B74032" w:rsidRPr="000E2715" w:rsidRDefault="004171DD" w:rsidP="00EE09E4">
      <w:pPr>
        <w:ind w:left="2160" w:right="26" w:firstLine="720"/>
        <w:jc w:val="center"/>
        <w:rPr>
          <w:rFonts w:ascii="Book Antiqua" w:eastAsia="Arial Unicode MS" w:hAnsi="Book Antiqua" w:cs="Arial Unicode MS"/>
        </w:rPr>
      </w:pPr>
      <w:proofErr w:type="spellStart"/>
      <w:r w:rsidRPr="00445033">
        <w:rPr>
          <w:rFonts w:ascii="Book Antiqua" w:eastAsia="Arial Unicode MS" w:hAnsi="Book Antiqua" w:cs="Arial Unicode MS"/>
        </w:rPr>
        <w:t>Καρλόβασι</w:t>
      </w:r>
      <w:proofErr w:type="spellEnd"/>
      <w:r w:rsidRPr="00445033">
        <w:rPr>
          <w:rFonts w:ascii="Book Antiqua" w:eastAsia="Arial Unicode MS" w:hAnsi="Book Antiqua" w:cs="Arial Unicode MS"/>
        </w:rPr>
        <w:t xml:space="preserve">, </w:t>
      </w:r>
    </w:p>
    <w:p w14:paraId="1959841F" w14:textId="77777777" w:rsidR="004171DD" w:rsidRPr="00445033" w:rsidRDefault="004171DD" w:rsidP="004171DD">
      <w:pPr>
        <w:ind w:right="1680"/>
        <w:jc w:val="both"/>
        <w:rPr>
          <w:rFonts w:ascii="Book Antiqua" w:eastAsia="Arial Unicode MS" w:hAnsi="Book Antiqua" w:cs="Arial Unicode MS"/>
          <w:sz w:val="22"/>
          <w:szCs w:val="22"/>
          <w:lang w:eastAsia="en-US"/>
        </w:rPr>
      </w:pPr>
    </w:p>
    <w:p w14:paraId="7DC13AA3" w14:textId="4F01D084" w:rsidR="004171DD" w:rsidRPr="00445033" w:rsidRDefault="004171DD" w:rsidP="004171DD">
      <w:pPr>
        <w:tabs>
          <w:tab w:val="right" w:pos="8280"/>
        </w:tabs>
        <w:ind w:right="26"/>
        <w:jc w:val="both"/>
        <w:rPr>
          <w:rFonts w:ascii="Book Antiqua" w:eastAsia="Arial Unicode MS" w:hAnsi="Book Antiqua" w:cs="Arial Unicode MS"/>
          <w:sz w:val="22"/>
          <w:szCs w:val="22"/>
        </w:rPr>
      </w:pPr>
      <w:r w:rsidRPr="00445033">
        <w:rPr>
          <w:rFonts w:ascii="Book Antiqua" w:eastAsia="Arial Unicode MS" w:hAnsi="Book Antiqua" w:cs="Arial Unicode MS"/>
          <w:sz w:val="22"/>
          <w:szCs w:val="22"/>
        </w:rPr>
        <w:tab/>
      </w:r>
    </w:p>
    <w:sectPr w:rsidR="004171DD" w:rsidRPr="00445033" w:rsidSect="00614A2B">
      <w:pgSz w:w="11906" w:h="16838"/>
      <w:pgMar w:top="720" w:right="1588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067E"/>
    <w:multiLevelType w:val="multilevel"/>
    <w:tmpl w:val="F780AB78"/>
    <w:lvl w:ilvl="0">
      <w:numFmt w:val="bullet"/>
      <w:lvlText w:val=""/>
      <w:lvlJc w:val="left"/>
      <w:pPr>
        <w:tabs>
          <w:tab w:val="num" w:pos="3150"/>
        </w:tabs>
        <w:ind w:left="3150" w:hanging="1590"/>
      </w:pPr>
      <w:rPr>
        <w:rFonts w:ascii="Symbol" w:eastAsia="Times New Roman" w:hAnsi="Symbol" w:cs="Times New Roman" w:hint="default"/>
        <w:sz w:val="4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65419"/>
    <w:multiLevelType w:val="multilevel"/>
    <w:tmpl w:val="F780AB78"/>
    <w:lvl w:ilvl="0">
      <w:numFmt w:val="bullet"/>
      <w:lvlText w:val=""/>
      <w:lvlJc w:val="left"/>
      <w:pPr>
        <w:tabs>
          <w:tab w:val="num" w:pos="3150"/>
        </w:tabs>
        <w:ind w:left="3150" w:hanging="1590"/>
      </w:pPr>
      <w:rPr>
        <w:rFonts w:ascii="Symbol" w:eastAsia="Times New Roman" w:hAnsi="Symbol" w:cs="Times New Roman" w:hint="default"/>
        <w:sz w:val="4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F4136"/>
    <w:multiLevelType w:val="hybridMultilevel"/>
    <w:tmpl w:val="F320C960"/>
    <w:lvl w:ilvl="0" w:tplc="852E983A">
      <w:numFmt w:val="bullet"/>
      <w:suff w:val="nothing"/>
      <w:lvlText w:val=""/>
      <w:lvlJc w:val="left"/>
      <w:pPr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B7500"/>
    <w:multiLevelType w:val="hybridMultilevel"/>
    <w:tmpl w:val="99AE2966"/>
    <w:lvl w:ilvl="0" w:tplc="6082B014">
      <w:numFmt w:val="bullet"/>
      <w:lvlText w:val=""/>
      <w:lvlJc w:val="left"/>
      <w:pPr>
        <w:tabs>
          <w:tab w:val="num" w:pos="3150"/>
        </w:tabs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75EEB"/>
    <w:multiLevelType w:val="hybridMultilevel"/>
    <w:tmpl w:val="62E67BD8"/>
    <w:lvl w:ilvl="0" w:tplc="DAE2CE9A">
      <w:numFmt w:val="bullet"/>
      <w:suff w:val="space"/>
      <w:lvlText w:val=""/>
      <w:lvlJc w:val="left"/>
      <w:pPr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725B3"/>
    <w:multiLevelType w:val="hybridMultilevel"/>
    <w:tmpl w:val="0FC090C4"/>
    <w:lvl w:ilvl="0" w:tplc="8752EFC4">
      <w:numFmt w:val="bullet"/>
      <w:suff w:val="space"/>
      <w:lvlText w:val=""/>
      <w:lvlJc w:val="left"/>
      <w:pPr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516044">
    <w:abstractNumId w:val="3"/>
  </w:num>
  <w:num w:numId="2" w16cid:durableId="1760590724">
    <w:abstractNumId w:val="1"/>
  </w:num>
  <w:num w:numId="3" w16cid:durableId="167406265">
    <w:abstractNumId w:val="3"/>
  </w:num>
  <w:num w:numId="4" w16cid:durableId="1327904366">
    <w:abstractNumId w:val="0"/>
  </w:num>
  <w:num w:numId="5" w16cid:durableId="511577443">
    <w:abstractNumId w:val="2"/>
  </w:num>
  <w:num w:numId="6" w16cid:durableId="1028483430">
    <w:abstractNumId w:val="4"/>
  </w:num>
  <w:num w:numId="7" w16cid:durableId="1072702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551BE"/>
    <w:rsid w:val="000933E2"/>
    <w:rsid w:val="000B30C3"/>
    <w:rsid w:val="000E2715"/>
    <w:rsid w:val="000E44BB"/>
    <w:rsid w:val="001012FC"/>
    <w:rsid w:val="00153DA5"/>
    <w:rsid w:val="001664FB"/>
    <w:rsid w:val="001847D3"/>
    <w:rsid w:val="001B71AC"/>
    <w:rsid w:val="001E3941"/>
    <w:rsid w:val="001F2BCA"/>
    <w:rsid w:val="002266BD"/>
    <w:rsid w:val="00227D91"/>
    <w:rsid w:val="00274B19"/>
    <w:rsid w:val="002A0D75"/>
    <w:rsid w:val="002F7A90"/>
    <w:rsid w:val="004171DD"/>
    <w:rsid w:val="00445033"/>
    <w:rsid w:val="004551BE"/>
    <w:rsid w:val="00480B68"/>
    <w:rsid w:val="00485C04"/>
    <w:rsid w:val="004C6FAE"/>
    <w:rsid w:val="004D60D8"/>
    <w:rsid w:val="005C428C"/>
    <w:rsid w:val="005E39F8"/>
    <w:rsid w:val="00614A2B"/>
    <w:rsid w:val="006A303E"/>
    <w:rsid w:val="006C1E05"/>
    <w:rsid w:val="00784C00"/>
    <w:rsid w:val="0088222D"/>
    <w:rsid w:val="008F56AD"/>
    <w:rsid w:val="009C04EC"/>
    <w:rsid w:val="00A321F1"/>
    <w:rsid w:val="00A4784B"/>
    <w:rsid w:val="00A85E8B"/>
    <w:rsid w:val="00AD139E"/>
    <w:rsid w:val="00B74032"/>
    <w:rsid w:val="00BB441C"/>
    <w:rsid w:val="00C3100F"/>
    <w:rsid w:val="00CE1BE2"/>
    <w:rsid w:val="00CE7DA7"/>
    <w:rsid w:val="00D64211"/>
    <w:rsid w:val="00DF7EE3"/>
    <w:rsid w:val="00E00582"/>
    <w:rsid w:val="00E627A7"/>
    <w:rsid w:val="00EE09E4"/>
    <w:rsid w:val="00F07ECA"/>
    <w:rsid w:val="00F30869"/>
    <w:rsid w:val="00F43DEC"/>
    <w:rsid w:val="00F6224F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C06D797"/>
  <w15:docId w15:val="{42D90FD9-7498-4853-B23F-5802E013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339966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1680"/>
      <w:jc w:val="right"/>
      <w:outlineLvl w:val="2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Pr>
      <w:rFonts w:ascii="Garamond" w:hAnsi="Garamond"/>
      <w:i/>
      <w:iCs/>
    </w:rPr>
  </w:style>
  <w:style w:type="paragraph" w:styleId="BalloonText">
    <w:name w:val="Balloon Text"/>
    <w:basedOn w:val="Normal"/>
    <w:semiHidden/>
    <w:rsid w:val="004C6FA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F56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56AD"/>
    <w:rPr>
      <w:sz w:val="20"/>
      <w:szCs w:val="20"/>
    </w:rPr>
  </w:style>
  <w:style w:type="character" w:customStyle="1" w:styleId="CommentTextChar">
    <w:name w:val="Comment Text Char"/>
    <w:link w:val="CommentText"/>
    <w:rsid w:val="008F56AD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8F56AD"/>
    <w:rPr>
      <w:b/>
      <w:bCs/>
    </w:rPr>
  </w:style>
  <w:style w:type="character" w:customStyle="1" w:styleId="CommentSubjectChar">
    <w:name w:val="Comment Subject Char"/>
    <w:link w:val="CommentSubject"/>
    <w:rsid w:val="008F56AD"/>
    <w:rPr>
      <w:b/>
      <w:bCs/>
      <w:lang w:val="el-GR" w:eastAsia="el-GR"/>
    </w:rPr>
  </w:style>
  <w:style w:type="table" w:styleId="TableGrid">
    <w:name w:val="Table Grid"/>
    <w:basedOn w:val="TableNormal"/>
    <w:rsid w:val="00F3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2266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A076-76C1-453A-8BB0-39D45FB7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Τμήμα  Μαθηματικών</vt:lpstr>
      <vt:lpstr>Τμήμα  Μαθηματικών</vt:lpstr>
    </vt:vector>
  </TitlesOfParts>
  <Company>University of the Aegean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 Μαθηματικών</dc:title>
  <dc:subject/>
  <dc:creator>School of Siences</dc:creator>
  <cp:keywords/>
  <dc:description/>
  <cp:lastModifiedBy>DIMITRA KALISPERI</cp:lastModifiedBy>
  <cp:revision>3</cp:revision>
  <cp:lastPrinted>2008-01-18T07:15:00Z</cp:lastPrinted>
  <dcterms:created xsi:type="dcterms:W3CDTF">2023-06-15T11:45:00Z</dcterms:created>
  <dcterms:modified xsi:type="dcterms:W3CDTF">2023-06-15T11:47:00Z</dcterms:modified>
</cp:coreProperties>
</file>